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582" w14:textId="2E44B600" w:rsidR="000B3B5A" w:rsidRPr="007D5CE4" w:rsidRDefault="00AE77D8" w:rsidP="000B3B5A">
      <w:pPr>
        <w:rPr>
          <w:rFonts w:ascii="Arial" w:hAnsi="Arial" w:cs="Arial"/>
          <w:sz w:val="18"/>
          <w:szCs w:val="18"/>
        </w:rPr>
      </w:pPr>
      <w:r w:rsidRPr="00AE77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57087A" wp14:editId="316DC07D">
                <wp:simplePos x="0" y="0"/>
                <wp:positionH relativeFrom="column">
                  <wp:posOffset>4742815</wp:posOffset>
                </wp:positionH>
                <wp:positionV relativeFrom="paragraph">
                  <wp:posOffset>-25400</wp:posOffset>
                </wp:positionV>
                <wp:extent cx="1895475" cy="4667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759C343" w14:textId="7AC372F5" w:rsidR="00AE77D8" w:rsidRPr="009D487E" w:rsidRDefault="00AE77D8" w:rsidP="00AE77D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Grado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TERCERO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708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3.45pt;margin-top:-2pt;width:149.2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" stroked="f">
                <v:textbox>
                  <w:txbxContent>
                    <w:p w14:paraId="0759C343" w14:textId="7AC372F5" w:rsidR="00AE77D8" w:rsidRPr="009D487E" w:rsidRDefault="00AE77D8" w:rsidP="00AE77D8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TERCERO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14:paraId="6BE46FB4" w14:textId="44690AFB" w:rsidR="000B3B5A" w:rsidRPr="007D5CE4" w:rsidRDefault="00AE77D8" w:rsidP="00AE77D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="00802515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="00DA38C0" w:rsidRPr="007D5CE4">
        <w:rPr>
          <w:rFonts w:ascii="Arial" w:hAnsi="Arial" w:cs="Arial"/>
          <w:b/>
          <w:bCs/>
          <w:sz w:val="18"/>
          <w:szCs w:val="18"/>
        </w:rPr>
        <w:t xml:space="preserve">LISTA DE TEXTOS Y UTILES ESCOLARES </w:t>
      </w:r>
      <w:r w:rsidR="00501B25" w:rsidRPr="007D5CE4">
        <w:rPr>
          <w:rFonts w:ascii="Arial" w:hAnsi="Arial" w:cs="Arial"/>
          <w:b/>
          <w:bCs/>
          <w:sz w:val="18"/>
          <w:szCs w:val="18"/>
        </w:rPr>
        <w:t>2021</w:t>
      </w:r>
    </w:p>
    <w:p w14:paraId="65CB8733" w14:textId="2469233B" w:rsidR="00E83C8B" w:rsidRPr="007D5CE4" w:rsidRDefault="00E83C8B" w:rsidP="00DA38C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D5CE4">
        <w:rPr>
          <w:rFonts w:ascii="Arial" w:hAnsi="Arial" w:cs="Arial"/>
          <w:b/>
          <w:bCs/>
          <w:sz w:val="18"/>
          <w:szCs w:val="18"/>
        </w:rPr>
        <w:t>MODALIDAD ALTERNANCIA</w:t>
      </w:r>
    </w:p>
    <w:p w14:paraId="66667DDC" w14:textId="4DF61D6D" w:rsidR="00DA38C0" w:rsidRPr="007D5CE4" w:rsidRDefault="00DA38C0" w:rsidP="00DA38C0">
      <w:pPr>
        <w:rPr>
          <w:rFonts w:ascii="Arial" w:hAnsi="Arial" w:cs="Arial"/>
          <w:b/>
          <w:bCs/>
          <w:sz w:val="18"/>
          <w:szCs w:val="18"/>
        </w:rPr>
      </w:pPr>
    </w:p>
    <w:p w14:paraId="74F9F5DD" w14:textId="09D888B6" w:rsidR="00E83C8B" w:rsidRPr="007D5CE4" w:rsidRDefault="00E83C8B" w:rsidP="00E83C8B">
      <w:pPr>
        <w:rPr>
          <w:rFonts w:ascii="Arial" w:hAnsi="Arial" w:cs="Arial"/>
          <w:sz w:val="18"/>
          <w:szCs w:val="18"/>
        </w:rPr>
      </w:pPr>
      <w:r w:rsidRPr="007D5CE4">
        <w:rPr>
          <w:rFonts w:ascii="Arial" w:hAnsi="Arial" w:cs="Arial"/>
          <w:sz w:val="18"/>
          <w:szCs w:val="18"/>
        </w:rPr>
        <w:t xml:space="preserve">Los estudiantes deben manejar ciertos materiales de forma permanente en casa, otros materiales en el colegio para su uso personal durante las clases y entregar algunos otros elementos a los directores de grupo para que ellos administren el uso en el entorno escolar o los entreguen en atelier </w:t>
      </w:r>
    </w:p>
    <w:p w14:paraId="345A1227" w14:textId="2BDB23B8" w:rsidR="00E83C8B" w:rsidRPr="007D5CE4" w:rsidRDefault="00E83C8B" w:rsidP="00E83C8B">
      <w:pPr>
        <w:rPr>
          <w:rFonts w:ascii="Arial" w:hAnsi="Arial" w:cs="Arial"/>
          <w:sz w:val="18"/>
          <w:szCs w:val="18"/>
        </w:rPr>
      </w:pPr>
    </w:p>
    <w:p w14:paraId="7E77272C" w14:textId="2B257A43" w:rsidR="00E83C8B" w:rsidRPr="007D5CE4" w:rsidRDefault="00E83C8B" w:rsidP="00E83C8B">
      <w:pPr>
        <w:rPr>
          <w:rFonts w:ascii="Arial" w:hAnsi="Arial" w:cs="Arial"/>
          <w:sz w:val="18"/>
          <w:szCs w:val="18"/>
        </w:rPr>
      </w:pPr>
      <w:r w:rsidRPr="007D5CE4">
        <w:rPr>
          <w:rFonts w:ascii="Arial" w:hAnsi="Arial" w:cs="Arial"/>
          <w:b/>
          <w:bCs/>
          <w:sz w:val="18"/>
          <w:szCs w:val="18"/>
        </w:rPr>
        <w:t>UTILES ESCOLARES</w:t>
      </w:r>
      <w:r w:rsidRPr="007D5CE4">
        <w:rPr>
          <w:rFonts w:ascii="Arial" w:hAnsi="Arial" w:cs="Arial"/>
          <w:sz w:val="18"/>
          <w:szCs w:val="18"/>
        </w:rPr>
        <w:t xml:space="preserve"> (todos los materiales que se traen al colegio deben estar debidamente marcados con nombre completo del estudiante)</w:t>
      </w:r>
      <w:r w:rsidR="00AE77D8" w:rsidRPr="00AE77D8">
        <w:rPr>
          <w:rFonts w:ascii="Arial Narrow" w:hAnsi="Arial Narrow"/>
          <w:b/>
          <w:noProof/>
          <w:sz w:val="20"/>
        </w:rPr>
        <w:t xml:space="preserve"> </w:t>
      </w:r>
    </w:p>
    <w:p w14:paraId="60F47CAB" w14:textId="04A6A79F" w:rsidR="00DA38C0" w:rsidRPr="007D5CE4" w:rsidRDefault="00DA38C0" w:rsidP="00DA38C0">
      <w:pPr>
        <w:rPr>
          <w:rFonts w:ascii="Arial" w:hAnsi="Arial" w:cs="Arial"/>
          <w:b/>
          <w:bCs/>
          <w:sz w:val="18"/>
          <w:szCs w:val="18"/>
        </w:rPr>
      </w:pPr>
    </w:p>
    <w:p w14:paraId="3BEBC521" w14:textId="495F1567" w:rsidR="00501B25" w:rsidRPr="007D5CE4" w:rsidRDefault="00501B25" w:rsidP="00DA38C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660"/>
        <w:gridCol w:w="1843"/>
        <w:gridCol w:w="3842"/>
      </w:tblGrid>
      <w:tr w:rsidR="00E83C8B" w:rsidRPr="007D5CE4" w14:paraId="17002A5F" w14:textId="45DFF94C" w:rsidTr="00D011A5">
        <w:trPr>
          <w:tblHeader/>
        </w:trPr>
        <w:tc>
          <w:tcPr>
            <w:tcW w:w="4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B9CA" w:themeFill="text2" w:themeFillTint="66"/>
          </w:tcPr>
          <w:p w14:paraId="3C189B07" w14:textId="6A4ED86C" w:rsidR="00E83C8B" w:rsidRPr="007D5CE4" w:rsidRDefault="00E83C8B" w:rsidP="00CE1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</w:tcPr>
          <w:p w14:paraId="3E6ABDCC" w14:textId="180B5AEC" w:rsidR="00E83C8B" w:rsidRPr="007D5CE4" w:rsidRDefault="00E83C8B" w:rsidP="00CE1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3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3C6BB7D8" w14:textId="466CF0AC" w:rsidR="00E83C8B" w:rsidRPr="007D5CE4" w:rsidRDefault="00E83C8B" w:rsidP="00CE1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OBSERVACIÓN </w:t>
            </w:r>
          </w:p>
        </w:tc>
      </w:tr>
      <w:tr w:rsidR="00E83C8B" w:rsidRPr="007D5CE4" w14:paraId="781702E3" w14:textId="0B78AE24" w:rsidTr="00D011A5">
        <w:tc>
          <w:tcPr>
            <w:tcW w:w="4660" w:type="dxa"/>
            <w:tcBorders>
              <w:top w:val="single" w:sz="18" w:space="0" w:color="auto"/>
              <w:left w:val="single" w:sz="18" w:space="0" w:color="auto"/>
            </w:tcBorders>
          </w:tcPr>
          <w:p w14:paraId="7C663548" w14:textId="53790B58" w:rsidR="00E83C8B" w:rsidRPr="007D5CE4" w:rsidRDefault="00E83C8B" w:rsidP="00800D10">
            <w:pPr>
              <w:tabs>
                <w:tab w:val="left" w:pos="4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Morral escolar pequeño sin ruedas </w:t>
            </w:r>
            <w:r w:rsidRPr="007D5CE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3E729CFA" w14:textId="1FFAFC90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top w:val="single" w:sz="18" w:space="0" w:color="auto"/>
              <w:right w:val="single" w:sz="18" w:space="0" w:color="auto"/>
            </w:tcBorders>
          </w:tcPr>
          <w:p w14:paraId="2FBD584C" w14:textId="28C1AD9E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Para uso personal del estudiante </w:t>
            </w:r>
          </w:p>
        </w:tc>
      </w:tr>
      <w:tr w:rsidR="00E83C8B" w:rsidRPr="007D5CE4" w14:paraId="3008FADC" w14:textId="0DF11E73" w:rsidTr="00D011A5">
        <w:tc>
          <w:tcPr>
            <w:tcW w:w="4660" w:type="dxa"/>
            <w:tcBorders>
              <w:left w:val="single" w:sz="18" w:space="0" w:color="auto"/>
              <w:bottom w:val="single" w:sz="18" w:space="0" w:color="auto"/>
            </w:tcBorders>
          </w:tcPr>
          <w:p w14:paraId="7D288355" w14:textId="72A5B123" w:rsidR="00E83C8B" w:rsidRPr="007D5CE4" w:rsidRDefault="00E83C8B" w:rsidP="00800D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Computador portátil personal.  ESPECIFICACIONES MÍNIMAS DEL DISPOSITIVO: 1GB memoria, 16GB almacenamiento y pantalla de 10,1 pulgadas o más con dispositivo para uso de cámara y video.</w:t>
            </w:r>
            <w:r w:rsidRPr="007D5C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6435462" w14:textId="0D7CA8D9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bottom w:val="single" w:sz="18" w:space="0" w:color="auto"/>
              <w:right w:val="single" w:sz="18" w:space="0" w:color="auto"/>
            </w:tcBorders>
          </w:tcPr>
          <w:p w14:paraId="7629D626" w14:textId="08D5B52D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Para uso personal del estudiante en casa</w:t>
            </w:r>
            <w:r w:rsidR="00E62F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83C8B" w:rsidRPr="007D5CE4" w14:paraId="3BE46648" w14:textId="3E096EBC" w:rsidTr="00D011A5">
        <w:tc>
          <w:tcPr>
            <w:tcW w:w="4660" w:type="dxa"/>
            <w:tcBorders>
              <w:top w:val="single" w:sz="18" w:space="0" w:color="auto"/>
              <w:left w:val="single" w:sz="18" w:space="0" w:color="auto"/>
            </w:tcBorders>
          </w:tcPr>
          <w:p w14:paraId="25D6C8DC" w14:textId="295F2CC3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Portafolio de 3 pulgadas, 3 aros tamaño carta.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7AAFB102" w14:textId="2C8A0098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842" w:type="dxa"/>
            <w:tcBorders>
              <w:top w:val="single" w:sz="18" w:space="0" w:color="auto"/>
              <w:right w:val="single" w:sz="18" w:space="0" w:color="auto"/>
            </w:tcBorders>
          </w:tcPr>
          <w:p w14:paraId="0AE9F0C0" w14:textId="1A45AE87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Se entrega al director de grupo, para uso personal de estudiante</w:t>
            </w:r>
          </w:p>
        </w:tc>
      </w:tr>
      <w:tr w:rsidR="00E83C8B" w:rsidRPr="007D5CE4" w14:paraId="32169268" w14:textId="4BC5B00B" w:rsidTr="00D011A5">
        <w:tc>
          <w:tcPr>
            <w:tcW w:w="4660" w:type="dxa"/>
            <w:tcBorders>
              <w:left w:val="single" w:sz="18" w:space="0" w:color="auto"/>
            </w:tcBorders>
          </w:tcPr>
          <w:p w14:paraId="4434A123" w14:textId="1DFD537F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Separadores plásticos (anexados al portafolio).</w:t>
            </w:r>
          </w:p>
        </w:tc>
        <w:tc>
          <w:tcPr>
            <w:tcW w:w="1843" w:type="dxa"/>
          </w:tcPr>
          <w:p w14:paraId="7E2BD0F7" w14:textId="162AF1A7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8 unidades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79FF7BF8" w14:textId="2A09100C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Se anexan al portafolio</w:t>
            </w:r>
          </w:p>
        </w:tc>
      </w:tr>
      <w:tr w:rsidR="00E83C8B" w:rsidRPr="007D5CE4" w14:paraId="195E6FF6" w14:textId="5943E176" w:rsidTr="00D011A5">
        <w:tc>
          <w:tcPr>
            <w:tcW w:w="4660" w:type="dxa"/>
            <w:tcBorders>
              <w:left w:val="single" w:sz="18" w:space="0" w:color="auto"/>
            </w:tcBorders>
          </w:tcPr>
          <w:p w14:paraId="26FB7FB1" w14:textId="7E6315C0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Paquetes de bolsillo de acetato para guardar hojas de portafolio   </w:t>
            </w:r>
          </w:p>
        </w:tc>
        <w:tc>
          <w:tcPr>
            <w:tcW w:w="1843" w:type="dxa"/>
          </w:tcPr>
          <w:p w14:paraId="7FDE3F80" w14:textId="607FB277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paquete x 100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1C2D5C30" w14:textId="4AA48BC8" w:rsidR="00E83C8B" w:rsidRPr="007D5CE4" w:rsidRDefault="00E83C8B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anexan al portafolio </w:t>
            </w:r>
          </w:p>
        </w:tc>
      </w:tr>
      <w:tr w:rsidR="00D011A5" w:rsidRPr="007D5CE4" w14:paraId="4F608635" w14:textId="13365BA2" w:rsidTr="00D011A5">
        <w:tc>
          <w:tcPr>
            <w:tcW w:w="4660" w:type="dxa"/>
            <w:tcBorders>
              <w:left w:val="single" w:sz="18" w:space="0" w:color="auto"/>
            </w:tcBorders>
          </w:tcPr>
          <w:p w14:paraId="34DCFAD6" w14:textId="40A2CEA0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Cartuchera para almacenar y llevar útiles al colegio </w:t>
            </w:r>
          </w:p>
        </w:tc>
        <w:tc>
          <w:tcPr>
            <w:tcW w:w="1843" w:type="dxa"/>
          </w:tcPr>
          <w:p w14:paraId="1C8FB006" w14:textId="10197993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27660030" w14:textId="2B7E662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Para uso personal del estudiante se deja en el colegio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011A5" w:rsidRPr="007D5CE4" w14:paraId="4D4D3421" w14:textId="0F21FCF8" w:rsidTr="00D011A5">
        <w:tc>
          <w:tcPr>
            <w:tcW w:w="4660" w:type="dxa"/>
            <w:tcBorders>
              <w:left w:val="single" w:sz="18" w:space="0" w:color="auto"/>
            </w:tcBorders>
          </w:tcPr>
          <w:p w14:paraId="56F9EEDB" w14:textId="170CA998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Lápices de colores </w:t>
            </w:r>
          </w:p>
        </w:tc>
        <w:tc>
          <w:tcPr>
            <w:tcW w:w="1843" w:type="dxa"/>
          </w:tcPr>
          <w:p w14:paraId="34DA98BB" w14:textId="102EF53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2 cajas x 24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25F26D2B" w14:textId="06B1770C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D011A5" w:rsidRPr="007D5CE4" w14:paraId="12E97CA1" w14:textId="6052D180" w:rsidTr="00D011A5">
        <w:tc>
          <w:tcPr>
            <w:tcW w:w="4660" w:type="dxa"/>
            <w:tcBorders>
              <w:left w:val="single" w:sz="18" w:space="0" w:color="auto"/>
            </w:tcBorders>
          </w:tcPr>
          <w:p w14:paraId="25D5B766" w14:textId="2196DC55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Lápices negros </w:t>
            </w:r>
          </w:p>
        </w:tc>
        <w:tc>
          <w:tcPr>
            <w:tcW w:w="1843" w:type="dxa"/>
          </w:tcPr>
          <w:p w14:paraId="4F98AAE9" w14:textId="416257AE" w:rsidR="00D011A5" w:rsidRPr="007D5CE4" w:rsidRDefault="00E678C6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011A5" w:rsidRPr="007D5CE4">
              <w:rPr>
                <w:rFonts w:ascii="Arial" w:hAnsi="Arial" w:cs="Arial"/>
                <w:sz w:val="18"/>
                <w:szCs w:val="18"/>
              </w:rPr>
              <w:t xml:space="preserve"> cajas x 12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643C1542" w14:textId="6130BA02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D011A5" w:rsidRPr="007D5CE4" w14:paraId="1AC6963C" w14:textId="6AB774C0" w:rsidTr="00D011A5">
        <w:tc>
          <w:tcPr>
            <w:tcW w:w="4660" w:type="dxa"/>
            <w:tcBorders>
              <w:left w:val="single" w:sz="18" w:space="0" w:color="auto"/>
            </w:tcBorders>
          </w:tcPr>
          <w:p w14:paraId="4F8B2D58" w14:textId="0029E857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Esfero de tinta negra gel 0.7 </w:t>
            </w:r>
          </w:p>
        </w:tc>
        <w:tc>
          <w:tcPr>
            <w:tcW w:w="1843" w:type="dxa"/>
          </w:tcPr>
          <w:p w14:paraId="2957723F" w14:textId="1E50E23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caja x 12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1B06DECA" w14:textId="255CD6D7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6 esferos en casa y 6 en cartuchera para uso personal</w:t>
            </w:r>
          </w:p>
        </w:tc>
      </w:tr>
      <w:tr w:rsidR="00D011A5" w:rsidRPr="007D5CE4" w14:paraId="7252BFFA" w14:textId="719DBA94" w:rsidTr="00D011A5">
        <w:tc>
          <w:tcPr>
            <w:tcW w:w="4660" w:type="dxa"/>
            <w:tcBorders>
              <w:left w:val="single" w:sz="18" w:space="0" w:color="auto"/>
            </w:tcBorders>
          </w:tcPr>
          <w:p w14:paraId="197365A0" w14:textId="4EF28B4D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Plumones </w:t>
            </w:r>
          </w:p>
        </w:tc>
        <w:tc>
          <w:tcPr>
            <w:tcW w:w="1843" w:type="dxa"/>
          </w:tcPr>
          <w:p w14:paraId="7B0E6557" w14:textId="1905C14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2 paquetes x 12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4B0BBFBE" w14:textId="1B150AB7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D011A5" w:rsidRPr="007D5CE4" w14:paraId="3C740314" w14:textId="1CC7BF28" w:rsidTr="00D011A5">
        <w:tc>
          <w:tcPr>
            <w:tcW w:w="4660" w:type="dxa"/>
            <w:tcBorders>
              <w:left w:val="single" w:sz="18" w:space="0" w:color="auto"/>
            </w:tcBorders>
          </w:tcPr>
          <w:p w14:paraId="701FDEFD" w14:textId="225F4A27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Crayolas </w:t>
            </w:r>
          </w:p>
        </w:tc>
        <w:tc>
          <w:tcPr>
            <w:tcW w:w="1843" w:type="dxa"/>
          </w:tcPr>
          <w:p w14:paraId="11BA8B05" w14:textId="53738873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paquete x 10 o 12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35FD20EC" w14:textId="0638E670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En cartuchera para uso personal </w:t>
            </w:r>
          </w:p>
        </w:tc>
      </w:tr>
      <w:tr w:rsidR="00D011A5" w:rsidRPr="007D5CE4" w14:paraId="43EE1794" w14:textId="4AE4CAD6" w:rsidTr="00D011A5">
        <w:tc>
          <w:tcPr>
            <w:tcW w:w="4660" w:type="dxa"/>
            <w:tcBorders>
              <w:left w:val="single" w:sz="18" w:space="0" w:color="auto"/>
            </w:tcBorders>
          </w:tcPr>
          <w:p w14:paraId="6B9BBFF2" w14:textId="0F89EBA3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Marcadores permanentes punta gruesa</w:t>
            </w:r>
          </w:p>
        </w:tc>
        <w:tc>
          <w:tcPr>
            <w:tcW w:w="1843" w:type="dxa"/>
          </w:tcPr>
          <w:p w14:paraId="511F96EE" w14:textId="074AC52B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paquete x 12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46464A0F" w14:textId="43F10A6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6 en casa y 6 en cartuchera para uso personal </w:t>
            </w:r>
          </w:p>
        </w:tc>
      </w:tr>
      <w:tr w:rsidR="00D011A5" w:rsidRPr="007D5CE4" w14:paraId="45BF68B1" w14:textId="119404E2" w:rsidTr="00D011A5">
        <w:tc>
          <w:tcPr>
            <w:tcW w:w="4660" w:type="dxa"/>
            <w:tcBorders>
              <w:left w:val="single" w:sz="18" w:space="0" w:color="auto"/>
            </w:tcBorders>
          </w:tcPr>
          <w:p w14:paraId="200B70EB" w14:textId="51FF64FE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Borrador para lápiz  </w:t>
            </w:r>
          </w:p>
        </w:tc>
        <w:tc>
          <w:tcPr>
            <w:tcW w:w="1843" w:type="dxa"/>
          </w:tcPr>
          <w:p w14:paraId="71F7AD47" w14:textId="453FEFDF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768C06FF" w14:textId="0E50D0E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D011A5" w:rsidRPr="007D5CE4" w14:paraId="48F5FDA1" w14:textId="74F56DFA" w:rsidTr="00D011A5">
        <w:tc>
          <w:tcPr>
            <w:tcW w:w="4660" w:type="dxa"/>
            <w:tcBorders>
              <w:left w:val="single" w:sz="18" w:space="0" w:color="auto"/>
            </w:tcBorders>
          </w:tcPr>
          <w:p w14:paraId="5B20175B" w14:textId="018BB0CD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Borrador para esfero  </w:t>
            </w:r>
          </w:p>
        </w:tc>
        <w:tc>
          <w:tcPr>
            <w:tcW w:w="1843" w:type="dxa"/>
          </w:tcPr>
          <w:p w14:paraId="792CDBB7" w14:textId="18FBCC8D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06890E14" w14:textId="0EE2EED4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D011A5" w:rsidRPr="007D5CE4" w14:paraId="58DF6D2E" w14:textId="52EDCB4A" w:rsidTr="005D1438">
        <w:tc>
          <w:tcPr>
            <w:tcW w:w="4660" w:type="dxa"/>
            <w:tcBorders>
              <w:left w:val="single" w:sz="18" w:space="0" w:color="auto"/>
              <w:bottom w:val="single" w:sz="18" w:space="0" w:color="auto"/>
            </w:tcBorders>
          </w:tcPr>
          <w:p w14:paraId="200FF6F6" w14:textId="417D22D5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Tajalápiz (preferible con canequita para guardar desecho)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F81FD4E" w14:textId="7F6A592A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842" w:type="dxa"/>
            <w:tcBorders>
              <w:bottom w:val="single" w:sz="18" w:space="0" w:color="auto"/>
              <w:right w:val="single" w:sz="18" w:space="0" w:color="auto"/>
            </w:tcBorders>
          </w:tcPr>
          <w:p w14:paraId="079CAE4D" w14:textId="5E08F1F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D011A5" w:rsidRPr="007D5CE4" w14:paraId="26C39342" w14:textId="20D78057" w:rsidTr="005D1438">
        <w:tc>
          <w:tcPr>
            <w:tcW w:w="4660" w:type="dxa"/>
            <w:tcBorders>
              <w:top w:val="single" w:sz="18" w:space="0" w:color="auto"/>
              <w:left w:val="single" w:sz="18" w:space="0" w:color="auto"/>
            </w:tcBorders>
          </w:tcPr>
          <w:p w14:paraId="0E6C615E" w14:textId="337DC583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Paquete de hojas cuadriculadas (repuesto)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6EE01CF3" w14:textId="72E03088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paquetes </w:t>
            </w:r>
          </w:p>
        </w:tc>
        <w:tc>
          <w:tcPr>
            <w:tcW w:w="3842" w:type="dxa"/>
            <w:tcBorders>
              <w:top w:val="single" w:sz="18" w:space="0" w:color="auto"/>
              <w:right w:val="single" w:sz="18" w:space="0" w:color="auto"/>
            </w:tcBorders>
          </w:tcPr>
          <w:p w14:paraId="06633E35" w14:textId="22148305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011A5" w:rsidRPr="007D5CE4" w14:paraId="5C376044" w14:textId="28563E5D" w:rsidTr="005D1438">
        <w:tc>
          <w:tcPr>
            <w:tcW w:w="4660" w:type="dxa"/>
            <w:tcBorders>
              <w:left w:val="single" w:sz="18" w:space="0" w:color="auto"/>
            </w:tcBorders>
          </w:tcPr>
          <w:p w14:paraId="0B687761" w14:textId="7A568190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Paquete de hojas rayadas (repuesto)</w:t>
            </w:r>
          </w:p>
        </w:tc>
        <w:tc>
          <w:tcPr>
            <w:tcW w:w="1843" w:type="dxa"/>
          </w:tcPr>
          <w:p w14:paraId="41B87398" w14:textId="69739BF5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paquetes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0FA337BA" w14:textId="154B6D46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011A5" w:rsidRPr="007D5CE4" w14:paraId="231ECB49" w14:textId="039D880E" w:rsidTr="005D1438">
        <w:tc>
          <w:tcPr>
            <w:tcW w:w="4660" w:type="dxa"/>
            <w:tcBorders>
              <w:left w:val="single" w:sz="18" w:space="0" w:color="auto"/>
            </w:tcBorders>
          </w:tcPr>
          <w:p w14:paraId="37F523EB" w14:textId="02285478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Cartulina blanca tamaño 1/8</w:t>
            </w:r>
          </w:p>
        </w:tc>
        <w:tc>
          <w:tcPr>
            <w:tcW w:w="1843" w:type="dxa"/>
          </w:tcPr>
          <w:p w14:paraId="526FB926" w14:textId="605F6C21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paquete x10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4D793E60" w14:textId="2C7B932C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5 en casa, 5 en colegio para uso personal (silla 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011A5" w:rsidRPr="007D5CE4" w14:paraId="78DDD5A6" w14:textId="3F5AD90B" w:rsidTr="005D1438">
        <w:tc>
          <w:tcPr>
            <w:tcW w:w="4660" w:type="dxa"/>
            <w:tcBorders>
              <w:left w:val="single" w:sz="18" w:space="0" w:color="auto"/>
            </w:tcBorders>
          </w:tcPr>
          <w:p w14:paraId="5A30214A" w14:textId="5F44F677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Cartulina negra tamaño 1/8</w:t>
            </w:r>
          </w:p>
        </w:tc>
        <w:tc>
          <w:tcPr>
            <w:tcW w:w="1843" w:type="dxa"/>
          </w:tcPr>
          <w:p w14:paraId="0379F5F8" w14:textId="23BE6021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paquete x 10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1B45519E" w14:textId="7614BA5A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5 en casa, 5 en colegio para uso personal (silla 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011A5" w:rsidRPr="007D5CE4" w14:paraId="3737DE78" w14:textId="4D58CCF9" w:rsidTr="005D1438">
        <w:tc>
          <w:tcPr>
            <w:tcW w:w="4660" w:type="dxa"/>
            <w:tcBorders>
              <w:left w:val="single" w:sz="18" w:space="0" w:color="auto"/>
            </w:tcBorders>
          </w:tcPr>
          <w:p w14:paraId="70E1CE7E" w14:textId="419DD9E0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Cartulina de diversos colores por octavo </w:t>
            </w:r>
          </w:p>
        </w:tc>
        <w:tc>
          <w:tcPr>
            <w:tcW w:w="1843" w:type="dxa"/>
          </w:tcPr>
          <w:p w14:paraId="21BBA865" w14:textId="61D74EC6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paquete x 10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62BC5D99" w14:textId="6755816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5 en casa, 5 en colegio para uso personal (silla 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011A5" w:rsidRPr="007D5CE4" w14:paraId="3E786B54" w14:textId="6F5F9B0F" w:rsidTr="005D1438">
        <w:tc>
          <w:tcPr>
            <w:tcW w:w="4660" w:type="dxa"/>
            <w:tcBorders>
              <w:left w:val="single" w:sz="18" w:space="0" w:color="auto"/>
            </w:tcBorders>
          </w:tcPr>
          <w:p w14:paraId="755E68C6" w14:textId="38646482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Cartón paja ¼</w:t>
            </w:r>
          </w:p>
        </w:tc>
        <w:tc>
          <w:tcPr>
            <w:tcW w:w="1843" w:type="dxa"/>
          </w:tcPr>
          <w:p w14:paraId="41E66333" w14:textId="2CFC1A56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41CC7E8B" w14:textId="54B54D10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2 en casa, 2 en colegio para uso personal (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ailla-locker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11A5" w:rsidRPr="007D5CE4" w14:paraId="14C0FB45" w14:textId="5D1F6A25" w:rsidTr="005D1438">
        <w:tc>
          <w:tcPr>
            <w:tcW w:w="4660" w:type="dxa"/>
            <w:tcBorders>
              <w:left w:val="single" w:sz="18" w:space="0" w:color="auto"/>
            </w:tcBorders>
          </w:tcPr>
          <w:p w14:paraId="2CBA3A27" w14:textId="5294EEF6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Papel iris</w:t>
            </w:r>
          </w:p>
        </w:tc>
        <w:tc>
          <w:tcPr>
            <w:tcW w:w="1843" w:type="dxa"/>
          </w:tcPr>
          <w:p w14:paraId="7F55AC53" w14:textId="41124B4C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2 block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1937EA81" w14:textId="057040E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011A5" w:rsidRPr="007D5CE4" w14:paraId="76791D82" w14:textId="112C2145" w:rsidTr="005D1438">
        <w:tc>
          <w:tcPr>
            <w:tcW w:w="4660" w:type="dxa"/>
            <w:tcBorders>
              <w:left w:val="single" w:sz="18" w:space="0" w:color="auto"/>
            </w:tcBorders>
          </w:tcPr>
          <w:p w14:paraId="4A743725" w14:textId="309D6C48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Block papel bond ¼ </w:t>
            </w:r>
          </w:p>
        </w:tc>
        <w:tc>
          <w:tcPr>
            <w:tcW w:w="1843" w:type="dxa"/>
          </w:tcPr>
          <w:p w14:paraId="67745F4E" w14:textId="530C4195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2 unidades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650515B4" w14:textId="69294F0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011A5" w:rsidRPr="007D5CE4" w14:paraId="13A64F23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6B39DFF1" w14:textId="625AD00C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5CE4">
              <w:rPr>
                <w:rFonts w:ascii="Arial" w:hAnsi="Arial" w:cs="Arial"/>
                <w:sz w:val="18"/>
                <w:szCs w:val="18"/>
                <w:lang w:val="es-CO"/>
              </w:rPr>
              <w:t>Post-it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  <w:lang w:val="es-CO"/>
              </w:rPr>
              <w:t xml:space="preserve"> x 25 unidades diversos colores (solo en presencialidad)</w:t>
            </w:r>
          </w:p>
        </w:tc>
        <w:tc>
          <w:tcPr>
            <w:tcW w:w="1843" w:type="dxa"/>
          </w:tcPr>
          <w:p w14:paraId="26511B49" w14:textId="10722272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  <w:lang w:val="es-CO"/>
              </w:rPr>
              <w:t xml:space="preserve">2 unidades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10908761" w14:textId="0358B559" w:rsidR="00D011A5" w:rsidRPr="007D5CE4" w:rsidRDefault="00D011A5" w:rsidP="00D0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En el colegio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para uso personal </w:t>
            </w:r>
          </w:p>
        </w:tc>
      </w:tr>
      <w:tr w:rsidR="005D1438" w:rsidRPr="007D5CE4" w14:paraId="1A867067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485CA518" w14:textId="7DE99982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Planillero</w:t>
            </w:r>
          </w:p>
        </w:tc>
        <w:tc>
          <w:tcPr>
            <w:tcW w:w="1843" w:type="dxa"/>
          </w:tcPr>
          <w:p w14:paraId="25365FF7" w14:textId="05B30FFC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320C3CD4" w14:textId="0B071990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En el colegio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para uso personal </w:t>
            </w:r>
          </w:p>
        </w:tc>
      </w:tr>
      <w:tr w:rsidR="005D1438" w:rsidRPr="007D5CE4" w14:paraId="186DE9CD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3292DBA9" w14:textId="0C84F537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Pegastick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(pegante en barra)</w:t>
            </w:r>
          </w:p>
        </w:tc>
        <w:tc>
          <w:tcPr>
            <w:tcW w:w="1843" w:type="dxa"/>
          </w:tcPr>
          <w:p w14:paraId="4701BDBB" w14:textId="63BFF800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2 unidades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28D898E2" w14:textId="7EFFEC2C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5D1438" w:rsidRPr="007D5CE4" w14:paraId="3CBA2D32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4BAF0CD4" w14:textId="5AC6E8D8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Tijera punta roma </w:t>
            </w:r>
          </w:p>
        </w:tc>
        <w:tc>
          <w:tcPr>
            <w:tcW w:w="1843" w:type="dxa"/>
          </w:tcPr>
          <w:p w14:paraId="158BF311" w14:textId="48A3BB62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34F882AE" w14:textId="578D3589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5D1438" w:rsidRPr="007D5CE4" w14:paraId="59A96791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4D64A4CA" w14:textId="675E72F9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Regla de 30 cm</w:t>
            </w:r>
          </w:p>
        </w:tc>
        <w:tc>
          <w:tcPr>
            <w:tcW w:w="1843" w:type="dxa"/>
          </w:tcPr>
          <w:p w14:paraId="2912BA1E" w14:textId="7BB1FA75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4E7AD77B" w14:textId="3940AC6D" w:rsidR="005D1438" w:rsidRPr="007D5CE4" w:rsidRDefault="005D1438" w:rsidP="005D14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C70E06" w:rsidRPr="007D5CE4" w14:paraId="5444EC57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1A60D766" w14:textId="71BEFD74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Transportador de 360°</w:t>
            </w:r>
          </w:p>
        </w:tc>
        <w:tc>
          <w:tcPr>
            <w:tcW w:w="1843" w:type="dxa"/>
          </w:tcPr>
          <w:p w14:paraId="103413A3" w14:textId="73FE216F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38E214CE" w14:textId="63EB4B32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C70E06" w:rsidRPr="007D5CE4" w14:paraId="2456E72D" w14:textId="77777777" w:rsidTr="005D1438">
        <w:tc>
          <w:tcPr>
            <w:tcW w:w="4660" w:type="dxa"/>
            <w:tcBorders>
              <w:left w:val="single" w:sz="18" w:space="0" w:color="auto"/>
              <w:bottom w:val="single" w:sz="18" w:space="0" w:color="auto"/>
            </w:tcBorders>
          </w:tcPr>
          <w:p w14:paraId="08B5E26F" w14:textId="77777777" w:rsidR="00A76679" w:rsidRDefault="00A76679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F7165E" w14:textId="512B645B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Escuadra 60° de 12 cm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DC629E1" w14:textId="77777777" w:rsidR="00A76679" w:rsidRDefault="00A76679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21F52E" w14:textId="44BC7AF7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842" w:type="dxa"/>
            <w:tcBorders>
              <w:bottom w:val="single" w:sz="18" w:space="0" w:color="auto"/>
              <w:right w:val="single" w:sz="18" w:space="0" w:color="auto"/>
            </w:tcBorders>
          </w:tcPr>
          <w:p w14:paraId="6DC7C82A" w14:textId="1946C81C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C70E06" w:rsidRPr="007D5CE4" w14:paraId="4547E3B9" w14:textId="77777777" w:rsidTr="005D1438">
        <w:tc>
          <w:tcPr>
            <w:tcW w:w="4660" w:type="dxa"/>
            <w:tcBorders>
              <w:top w:val="single" w:sz="18" w:space="0" w:color="auto"/>
              <w:left w:val="single" w:sz="18" w:space="0" w:color="auto"/>
            </w:tcBorders>
          </w:tcPr>
          <w:p w14:paraId="34EF5CD3" w14:textId="599E6CDB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Pincel de pelo suave plano #4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5DC8DC53" w14:textId="2DC30465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842" w:type="dxa"/>
            <w:tcBorders>
              <w:top w:val="single" w:sz="18" w:space="0" w:color="auto"/>
              <w:right w:val="single" w:sz="18" w:space="0" w:color="auto"/>
            </w:tcBorders>
          </w:tcPr>
          <w:p w14:paraId="7DB9358A" w14:textId="42918671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C70E06" w:rsidRPr="007D5CE4" w14:paraId="43BDA775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71F7FBF5" w14:textId="2D8C73AE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Pincel de pelo suave plano #6</w:t>
            </w:r>
          </w:p>
        </w:tc>
        <w:tc>
          <w:tcPr>
            <w:tcW w:w="1843" w:type="dxa"/>
          </w:tcPr>
          <w:p w14:paraId="5189D858" w14:textId="003E9DA7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303D8901" w14:textId="7CC1AD28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C70E06" w:rsidRPr="007D5CE4" w14:paraId="44B0964C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645A9B1C" w14:textId="7D32AF0F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Brocha para pintar de pelo suave </w:t>
            </w:r>
          </w:p>
        </w:tc>
        <w:tc>
          <w:tcPr>
            <w:tcW w:w="1843" w:type="dxa"/>
          </w:tcPr>
          <w:p w14:paraId="02FD6282" w14:textId="1C72D6C7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1unidad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4DB8C6D4" w14:textId="71A5427C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C70E06" w:rsidRPr="007D5CE4" w14:paraId="05B1993D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4582C5F0" w14:textId="7CA6499C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Rodillo para pintar pequeño </w:t>
            </w:r>
          </w:p>
        </w:tc>
        <w:tc>
          <w:tcPr>
            <w:tcW w:w="1843" w:type="dxa"/>
          </w:tcPr>
          <w:p w14:paraId="44F06A58" w14:textId="1262E427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562C89DC" w14:textId="4B730BD3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C70E06" w:rsidRPr="007D5CE4" w14:paraId="16949C27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0950643F" w14:textId="76D77705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Pintura acrílico color DORADO por 59 ml </w:t>
            </w:r>
          </w:p>
        </w:tc>
        <w:tc>
          <w:tcPr>
            <w:tcW w:w="1843" w:type="dxa"/>
          </w:tcPr>
          <w:p w14:paraId="6C22895E" w14:textId="42FDE644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frascos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03FCDC1B" w14:textId="1A8514BC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C70E06" w:rsidRPr="007D5CE4" w14:paraId="0B5493C3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5E373B50" w14:textId="75554913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Pintura acrílico color PLATEADO por 59 ml </w:t>
            </w:r>
          </w:p>
        </w:tc>
        <w:tc>
          <w:tcPr>
            <w:tcW w:w="1843" w:type="dxa"/>
          </w:tcPr>
          <w:p w14:paraId="07EB6048" w14:textId="63E15A6E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frascos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6BD95311" w14:textId="14D33650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C70E06" w:rsidRPr="007D5CE4" w14:paraId="3F701260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46B5588F" w14:textId="575729F7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Ecolin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color azul envase de 30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cc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613530C" w14:textId="45F1DA2C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envases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1E65B8D2" w14:textId="50E22176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C70E06" w:rsidRPr="007D5CE4" w14:paraId="434F4ABE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497DCEA8" w14:textId="6A4BA3F9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Plastilina </w:t>
            </w:r>
          </w:p>
        </w:tc>
        <w:tc>
          <w:tcPr>
            <w:tcW w:w="1843" w:type="dxa"/>
          </w:tcPr>
          <w:p w14:paraId="7A6DDE71" w14:textId="72DE6710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cajas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63FB85F7" w14:textId="0C5067A1" w:rsidR="00C70E06" w:rsidRPr="007D5CE4" w:rsidRDefault="00C70E06" w:rsidP="00C70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411B8C" w:rsidRPr="007D5CE4" w14:paraId="3FC071AA" w14:textId="77777777" w:rsidTr="005D1438">
        <w:tc>
          <w:tcPr>
            <w:tcW w:w="4660" w:type="dxa"/>
            <w:tcBorders>
              <w:left w:val="single" w:sz="18" w:space="0" w:color="auto"/>
            </w:tcBorders>
          </w:tcPr>
          <w:p w14:paraId="1A6D3B55" w14:textId="3594A868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Papel pergamino </w:t>
            </w:r>
          </w:p>
        </w:tc>
        <w:tc>
          <w:tcPr>
            <w:tcW w:w="1843" w:type="dxa"/>
          </w:tcPr>
          <w:p w14:paraId="6B89E13A" w14:textId="230D7BF8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block 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23925480" w14:textId="32C437B2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411B8C" w:rsidRPr="007D5CE4" w14:paraId="7FE8F1AE" w14:textId="68132FA3" w:rsidTr="005D1438">
        <w:tc>
          <w:tcPr>
            <w:tcW w:w="4660" w:type="dxa"/>
            <w:tcBorders>
              <w:left w:val="single" w:sz="18" w:space="0" w:color="auto"/>
            </w:tcBorders>
          </w:tcPr>
          <w:p w14:paraId="1F6DECD4" w14:textId="5924C852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Rollo de lana 100 gr. (cualquier color) </w:t>
            </w:r>
          </w:p>
        </w:tc>
        <w:tc>
          <w:tcPr>
            <w:tcW w:w="1843" w:type="dxa"/>
          </w:tcPr>
          <w:p w14:paraId="57234A5F" w14:textId="7325E733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431764EB" w14:textId="2A0F7495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411B8C" w:rsidRPr="007D5CE4" w14:paraId="445A94FF" w14:textId="73876A01" w:rsidTr="005D1438">
        <w:tc>
          <w:tcPr>
            <w:tcW w:w="4660" w:type="dxa"/>
            <w:tcBorders>
              <w:left w:val="single" w:sz="18" w:space="0" w:color="auto"/>
            </w:tcBorders>
          </w:tcPr>
          <w:p w14:paraId="167BA433" w14:textId="10238192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Lentejuelas de cualquier color </w:t>
            </w:r>
          </w:p>
        </w:tc>
        <w:tc>
          <w:tcPr>
            <w:tcW w:w="1843" w:type="dxa"/>
          </w:tcPr>
          <w:p w14:paraId="2056FDFD" w14:textId="3D2E8333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metro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2CFA9204" w14:textId="23E89B3C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411B8C" w:rsidRPr="007D5CE4" w14:paraId="1C69632F" w14:textId="23C05B6D" w:rsidTr="005D1438">
        <w:tc>
          <w:tcPr>
            <w:tcW w:w="4660" w:type="dxa"/>
            <w:tcBorders>
              <w:left w:val="single" w:sz="18" w:space="0" w:color="auto"/>
            </w:tcBorders>
          </w:tcPr>
          <w:p w14:paraId="268C91E1" w14:textId="3C6C081B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Sketchbook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o Bitácora de argollado grande, para arte sin rayas ni cuadrícula </w:t>
            </w:r>
          </w:p>
        </w:tc>
        <w:tc>
          <w:tcPr>
            <w:tcW w:w="1843" w:type="dxa"/>
          </w:tcPr>
          <w:p w14:paraId="79C52D57" w14:textId="177FBFB7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25803260" w14:textId="6DC698D4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deja en el colegio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para uso en atelier </w:t>
            </w:r>
          </w:p>
        </w:tc>
      </w:tr>
      <w:tr w:rsidR="00411B8C" w:rsidRPr="007D5CE4" w14:paraId="6E8872A8" w14:textId="4219552E" w:rsidTr="005D1438">
        <w:tc>
          <w:tcPr>
            <w:tcW w:w="4660" w:type="dxa"/>
            <w:tcBorders>
              <w:left w:val="single" w:sz="18" w:space="0" w:color="auto"/>
              <w:bottom w:val="single" w:sz="18" w:space="0" w:color="auto"/>
            </w:tcBorders>
          </w:tcPr>
          <w:p w14:paraId="120ED03A" w14:textId="1AEA8309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Delantal antifluido para arte 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D5705DA" w14:textId="31B1A28C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bottom w:val="single" w:sz="18" w:space="0" w:color="auto"/>
              <w:right w:val="single" w:sz="18" w:space="0" w:color="auto"/>
            </w:tcBorders>
          </w:tcPr>
          <w:p w14:paraId="60E5AA6A" w14:textId="63B8448C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Se deja en el colegio (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11B8C" w:rsidRPr="007D5CE4" w14:paraId="43589F3C" w14:textId="65C78324" w:rsidTr="005D1438">
        <w:tc>
          <w:tcPr>
            <w:tcW w:w="4660" w:type="dxa"/>
            <w:tcBorders>
              <w:top w:val="single" w:sz="18" w:space="0" w:color="auto"/>
              <w:left w:val="single" w:sz="18" w:space="0" w:color="auto"/>
            </w:tcBorders>
          </w:tcPr>
          <w:p w14:paraId="03A3778B" w14:textId="1943D203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Resmas de papel blanco tamaño carta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312DC12D" w14:textId="59DC7CB4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842" w:type="dxa"/>
            <w:tcBorders>
              <w:top w:val="single" w:sz="18" w:space="0" w:color="auto"/>
              <w:right w:val="single" w:sz="18" w:space="0" w:color="auto"/>
            </w:tcBorders>
          </w:tcPr>
          <w:p w14:paraId="31FEE5BA" w14:textId="7AA8E765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entregan a director de grupo para uso colaborativo </w:t>
            </w:r>
          </w:p>
        </w:tc>
      </w:tr>
      <w:tr w:rsidR="00411B8C" w:rsidRPr="007D5CE4" w14:paraId="44AE7A21" w14:textId="1ABFEEC2" w:rsidTr="005D1438">
        <w:tc>
          <w:tcPr>
            <w:tcW w:w="4660" w:type="dxa"/>
            <w:tcBorders>
              <w:left w:val="single" w:sz="18" w:space="0" w:color="auto"/>
            </w:tcBorders>
          </w:tcPr>
          <w:p w14:paraId="39E18A01" w14:textId="0CBB54DA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Cinta transparente ancha </w:t>
            </w:r>
          </w:p>
        </w:tc>
        <w:tc>
          <w:tcPr>
            <w:tcW w:w="1843" w:type="dxa"/>
          </w:tcPr>
          <w:p w14:paraId="1C780D99" w14:textId="09B2D410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50374851" w14:textId="377836AC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uso colaborativo </w:t>
            </w:r>
          </w:p>
        </w:tc>
      </w:tr>
      <w:tr w:rsidR="00411B8C" w:rsidRPr="007D5CE4" w14:paraId="476CD559" w14:textId="73DE1BF9" w:rsidTr="005D1438">
        <w:tc>
          <w:tcPr>
            <w:tcW w:w="4660" w:type="dxa"/>
            <w:tcBorders>
              <w:left w:val="single" w:sz="18" w:space="0" w:color="auto"/>
            </w:tcBorders>
          </w:tcPr>
          <w:p w14:paraId="724CE903" w14:textId="2C7E2B60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Cinta de enmascarar ancha</w:t>
            </w:r>
          </w:p>
        </w:tc>
        <w:tc>
          <w:tcPr>
            <w:tcW w:w="1843" w:type="dxa"/>
          </w:tcPr>
          <w:p w14:paraId="0B93FD65" w14:textId="7F52D93D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2AE4036A" w14:textId="1A14F872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uso colaborativo </w:t>
            </w:r>
          </w:p>
        </w:tc>
      </w:tr>
      <w:tr w:rsidR="00411B8C" w:rsidRPr="007D5CE4" w14:paraId="55E3CCC0" w14:textId="0863B8FA" w:rsidTr="005D1438">
        <w:tc>
          <w:tcPr>
            <w:tcW w:w="4660" w:type="dxa"/>
            <w:tcBorders>
              <w:left w:val="single" w:sz="18" w:space="0" w:color="auto"/>
            </w:tcBorders>
          </w:tcPr>
          <w:p w14:paraId="74900BC4" w14:textId="5A9F50CC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Block papel bond ¼ </w:t>
            </w:r>
          </w:p>
        </w:tc>
        <w:tc>
          <w:tcPr>
            <w:tcW w:w="1843" w:type="dxa"/>
          </w:tcPr>
          <w:p w14:paraId="55205EDB" w14:textId="2CEB8039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2 unidades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74BBFC86" w14:textId="61A2C393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casa, 1 en el colegio para uso colaborativo (se entrega a director de grupo)</w:t>
            </w:r>
          </w:p>
        </w:tc>
      </w:tr>
      <w:tr w:rsidR="00411B8C" w:rsidRPr="007D5CE4" w14:paraId="11CE9606" w14:textId="6AD3993D" w:rsidTr="005D1438">
        <w:tc>
          <w:tcPr>
            <w:tcW w:w="4660" w:type="dxa"/>
            <w:tcBorders>
              <w:left w:val="single" w:sz="18" w:space="0" w:color="auto"/>
            </w:tcBorders>
          </w:tcPr>
          <w:p w14:paraId="1F32CFBF" w14:textId="3C35D96F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Tablero pequeño en acrílico para uso con marcadores borrables </w:t>
            </w:r>
          </w:p>
        </w:tc>
        <w:tc>
          <w:tcPr>
            <w:tcW w:w="1843" w:type="dxa"/>
          </w:tcPr>
          <w:p w14:paraId="7B589EBC" w14:textId="78E35AE7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52AA9D0A" w14:textId="4523391E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deja en el colegio para uso personal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11B8C" w:rsidRPr="007D5CE4" w14:paraId="062323D2" w14:textId="07927FAA" w:rsidTr="005D1438">
        <w:tc>
          <w:tcPr>
            <w:tcW w:w="4660" w:type="dxa"/>
            <w:tcBorders>
              <w:left w:val="single" w:sz="18" w:space="0" w:color="auto"/>
            </w:tcBorders>
          </w:tcPr>
          <w:p w14:paraId="150B93F3" w14:textId="73530EA2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Marcadores de tablero borrables</w:t>
            </w:r>
          </w:p>
        </w:tc>
        <w:tc>
          <w:tcPr>
            <w:tcW w:w="1843" w:type="dxa"/>
          </w:tcPr>
          <w:p w14:paraId="78378CD8" w14:textId="54655BC7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 6 unidades de diferente color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1A385D59" w14:textId="4F7ED61B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3 para uso personal y 3 Se entregan al director de grupo </w:t>
            </w:r>
          </w:p>
        </w:tc>
      </w:tr>
      <w:tr w:rsidR="00411B8C" w:rsidRPr="007D5CE4" w14:paraId="13EF45B3" w14:textId="7F61E8D5" w:rsidTr="005D1438">
        <w:tc>
          <w:tcPr>
            <w:tcW w:w="4660" w:type="dxa"/>
            <w:tcBorders>
              <w:left w:val="single" w:sz="18" w:space="0" w:color="auto"/>
            </w:tcBorders>
          </w:tcPr>
          <w:p w14:paraId="7D48D777" w14:textId="0592ECB4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Candado para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(candado seguro) </w:t>
            </w:r>
          </w:p>
        </w:tc>
        <w:tc>
          <w:tcPr>
            <w:tcW w:w="1843" w:type="dxa"/>
          </w:tcPr>
          <w:p w14:paraId="6E7EDCF3" w14:textId="708F6E55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6A2E3AD9" w14:textId="4988B4E1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deja en colegio asegurando los materiales en el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11B8C" w:rsidRPr="007D5CE4" w14:paraId="4C4B4079" w14:textId="0A948042" w:rsidTr="005D1438">
        <w:tc>
          <w:tcPr>
            <w:tcW w:w="4660" w:type="dxa"/>
            <w:tcBorders>
              <w:left w:val="single" w:sz="18" w:space="0" w:color="auto"/>
            </w:tcBorders>
          </w:tcPr>
          <w:p w14:paraId="5D519B66" w14:textId="1C8FFB46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Bolsillo en tela para silla de estudiantes </w:t>
            </w:r>
          </w:p>
        </w:tc>
        <w:tc>
          <w:tcPr>
            <w:tcW w:w="1843" w:type="dxa"/>
          </w:tcPr>
          <w:p w14:paraId="1EC37AD0" w14:textId="5AA7769B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14:paraId="7E092D41" w14:textId="657E11C4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utiliza para dejar los materiales en el respaldo de la silla para una manipulación más fácil.  </w:t>
            </w:r>
          </w:p>
        </w:tc>
      </w:tr>
      <w:tr w:rsidR="00411B8C" w:rsidRPr="007D5CE4" w14:paraId="55A47C64" w14:textId="411A092E" w:rsidTr="005D1438">
        <w:tc>
          <w:tcPr>
            <w:tcW w:w="4660" w:type="dxa"/>
            <w:tcBorders>
              <w:left w:val="single" w:sz="18" w:space="0" w:color="auto"/>
              <w:bottom w:val="single" w:sz="18" w:space="0" w:color="auto"/>
            </w:tcBorders>
          </w:tcPr>
          <w:p w14:paraId="1FFC51A4" w14:textId="307C76E7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Sistema de audífono con micrófono de uso personal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2DD4BEB2" w14:textId="31EA4892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842" w:type="dxa"/>
            <w:tcBorders>
              <w:bottom w:val="single" w:sz="18" w:space="0" w:color="auto"/>
              <w:right w:val="single" w:sz="18" w:space="0" w:color="auto"/>
            </w:tcBorders>
          </w:tcPr>
          <w:p w14:paraId="1EDEF936" w14:textId="03EEDBEA" w:rsidR="00411B8C" w:rsidRPr="007D5CE4" w:rsidRDefault="00411B8C" w:rsidP="00411B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debe llevar al colegio para clases presenciales y también a casa para clases virtuales </w:t>
            </w:r>
          </w:p>
        </w:tc>
      </w:tr>
    </w:tbl>
    <w:p w14:paraId="652F54B3" w14:textId="77777777" w:rsidR="005D1438" w:rsidRPr="007D5CE4" w:rsidRDefault="005D1438" w:rsidP="000B3B5A">
      <w:pPr>
        <w:rPr>
          <w:rFonts w:ascii="Arial" w:hAnsi="Arial" w:cs="Arial"/>
          <w:b/>
          <w:bCs/>
          <w:sz w:val="18"/>
          <w:szCs w:val="18"/>
        </w:rPr>
      </w:pPr>
    </w:p>
    <w:p w14:paraId="5A3DF742" w14:textId="77777777" w:rsidR="005D1438" w:rsidRPr="007D5CE4" w:rsidRDefault="005D1438" w:rsidP="005D1438">
      <w:pPr>
        <w:rPr>
          <w:rFonts w:ascii="Arial" w:hAnsi="Arial" w:cs="Arial"/>
          <w:b/>
          <w:bCs/>
          <w:sz w:val="18"/>
          <w:szCs w:val="18"/>
        </w:rPr>
      </w:pPr>
      <w:r w:rsidRPr="007D5CE4">
        <w:rPr>
          <w:rFonts w:ascii="Arial" w:hAnsi="Arial" w:cs="Arial"/>
          <w:b/>
          <w:bCs/>
          <w:sz w:val="18"/>
          <w:szCs w:val="18"/>
        </w:rPr>
        <w:t xml:space="preserve">MATERIALES DE ASEO Y BIOSEGURIDAD </w:t>
      </w:r>
      <w:bookmarkStart w:id="0" w:name="_Hlk59020501"/>
      <w:r w:rsidRPr="007D5CE4">
        <w:rPr>
          <w:rFonts w:ascii="Arial" w:hAnsi="Arial" w:cs="Arial"/>
          <w:sz w:val="18"/>
          <w:szCs w:val="18"/>
        </w:rPr>
        <w:t>(todos los elementos de uso personal que se traen al colegio deben estar debidamente marcados con nombre completo del(a) estudiante)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6680"/>
        <w:gridCol w:w="3526"/>
      </w:tblGrid>
      <w:tr w:rsidR="005D1438" w:rsidRPr="007D5CE4" w14:paraId="41252323" w14:textId="77777777" w:rsidTr="000404F9">
        <w:trPr>
          <w:tblHeader/>
        </w:trPr>
        <w:tc>
          <w:tcPr>
            <w:tcW w:w="6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B9CA" w:themeFill="text2" w:themeFillTint="66"/>
          </w:tcPr>
          <w:p w14:paraId="4E794ACA" w14:textId="77777777" w:rsidR="005D1438" w:rsidRPr="007D5CE4" w:rsidRDefault="005D1438" w:rsidP="000404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1E370E1D" w14:textId="77777777" w:rsidR="005D1438" w:rsidRPr="007D5CE4" w:rsidRDefault="005D1438" w:rsidP="000404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5D1438" w:rsidRPr="007D5CE4" w14:paraId="7C6AF0B2" w14:textId="77777777" w:rsidTr="000404F9">
        <w:tc>
          <w:tcPr>
            <w:tcW w:w="6680" w:type="dxa"/>
            <w:tcBorders>
              <w:top w:val="single" w:sz="18" w:space="0" w:color="auto"/>
              <w:left w:val="single" w:sz="18" w:space="0" w:color="auto"/>
            </w:tcBorders>
          </w:tcPr>
          <w:p w14:paraId="48C1BCD2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Gel anti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bacterial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de uso personal </w:t>
            </w:r>
          </w:p>
        </w:tc>
        <w:tc>
          <w:tcPr>
            <w:tcW w:w="3526" w:type="dxa"/>
            <w:tcBorders>
              <w:top w:val="single" w:sz="18" w:space="0" w:color="auto"/>
              <w:right w:val="single" w:sz="18" w:space="0" w:color="auto"/>
            </w:tcBorders>
          </w:tcPr>
          <w:p w14:paraId="4B75AC97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de uso personal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1438" w:rsidRPr="007D5CE4" w14:paraId="79E1CC98" w14:textId="77777777" w:rsidTr="000404F9">
        <w:tc>
          <w:tcPr>
            <w:tcW w:w="6680" w:type="dxa"/>
            <w:tcBorders>
              <w:left w:val="single" w:sz="18" w:space="0" w:color="auto"/>
            </w:tcBorders>
          </w:tcPr>
          <w:p w14:paraId="2DA0E6AF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Alcohol desinfectante o líquido desinfectante en atomizador para esterilizar objetos, de uso personal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10BE9188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de uso personal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1438" w:rsidRPr="007D5CE4" w14:paraId="53F841E1" w14:textId="77777777" w:rsidTr="000404F9">
        <w:tc>
          <w:tcPr>
            <w:tcW w:w="6680" w:type="dxa"/>
            <w:tcBorders>
              <w:left w:val="single" w:sz="18" w:space="0" w:color="auto"/>
            </w:tcBorders>
          </w:tcPr>
          <w:p w14:paraId="6672DA47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Crema dental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5F2CC7C2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de uso personal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5D1438" w:rsidRPr="007D5CE4" w14:paraId="1A08C4ED" w14:textId="77777777" w:rsidTr="000404F9">
        <w:tc>
          <w:tcPr>
            <w:tcW w:w="6680" w:type="dxa"/>
            <w:tcBorders>
              <w:left w:val="single" w:sz="18" w:space="0" w:color="auto"/>
            </w:tcBorders>
          </w:tcPr>
          <w:p w14:paraId="76043DDC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Cepillo de dientes con estuche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1BC61B0F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 de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1438" w:rsidRPr="007D5CE4" w14:paraId="261DB557" w14:textId="77777777" w:rsidTr="000404F9">
        <w:tc>
          <w:tcPr>
            <w:tcW w:w="6680" w:type="dxa"/>
            <w:tcBorders>
              <w:left w:val="single" w:sz="18" w:space="0" w:color="auto"/>
            </w:tcBorders>
          </w:tcPr>
          <w:p w14:paraId="5D776D98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Toallas de papel lavables x6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49B45495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 1 paquete de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1438" w:rsidRPr="007D5CE4" w14:paraId="2B9D8E92" w14:textId="77777777" w:rsidTr="000404F9">
        <w:tc>
          <w:tcPr>
            <w:tcW w:w="6680" w:type="dxa"/>
            <w:tcBorders>
              <w:left w:val="single" w:sz="18" w:space="0" w:color="auto"/>
            </w:tcBorders>
          </w:tcPr>
          <w:p w14:paraId="5CC2A2F2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Jabón líquido anti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bacterial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31F1FDAC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botellas. Se entregan a director de grupo para uso colaborativo </w:t>
            </w:r>
          </w:p>
        </w:tc>
      </w:tr>
      <w:tr w:rsidR="005D1438" w:rsidRPr="007D5CE4" w14:paraId="3DD0B06A" w14:textId="77777777" w:rsidTr="000404F9">
        <w:tc>
          <w:tcPr>
            <w:tcW w:w="6680" w:type="dxa"/>
            <w:tcBorders>
              <w:left w:val="single" w:sz="18" w:space="0" w:color="auto"/>
            </w:tcBorders>
          </w:tcPr>
          <w:p w14:paraId="56733DC5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Papel higiénico blanco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1E159A64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6 rollos. Se entregan a director de grupo para uso colaborativo </w:t>
            </w:r>
          </w:p>
        </w:tc>
      </w:tr>
      <w:tr w:rsidR="005D1438" w:rsidRPr="007D5CE4" w14:paraId="11946C2B" w14:textId="77777777" w:rsidTr="000404F9">
        <w:tc>
          <w:tcPr>
            <w:tcW w:w="6680" w:type="dxa"/>
            <w:tcBorders>
              <w:left w:val="single" w:sz="18" w:space="0" w:color="auto"/>
            </w:tcBorders>
          </w:tcPr>
          <w:p w14:paraId="0A0CB44B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Pañitos húmedos x 100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246D564C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paquetes. Se entregan a director de grupo para uso colaborativo </w:t>
            </w:r>
          </w:p>
        </w:tc>
      </w:tr>
      <w:tr w:rsidR="005D1438" w:rsidRPr="007D5CE4" w14:paraId="317E937C" w14:textId="77777777" w:rsidTr="000404F9">
        <w:tc>
          <w:tcPr>
            <w:tcW w:w="6680" w:type="dxa"/>
            <w:tcBorders>
              <w:left w:val="single" w:sz="18" w:space="0" w:color="auto"/>
              <w:bottom w:val="single" w:sz="18" w:space="0" w:color="auto"/>
            </w:tcBorders>
          </w:tcPr>
          <w:p w14:paraId="060656D6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Termo para agua marcado con nombre completo </w:t>
            </w:r>
          </w:p>
        </w:tc>
        <w:tc>
          <w:tcPr>
            <w:tcW w:w="3526" w:type="dxa"/>
            <w:tcBorders>
              <w:bottom w:val="single" w:sz="18" w:space="0" w:color="auto"/>
              <w:right w:val="single" w:sz="18" w:space="0" w:color="auto"/>
            </w:tcBorders>
          </w:tcPr>
          <w:p w14:paraId="3C3DFF79" w14:textId="77777777" w:rsidR="005D1438" w:rsidRPr="007D5CE4" w:rsidRDefault="005D1438" w:rsidP="000404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 para uso personal</w:t>
            </w:r>
          </w:p>
        </w:tc>
      </w:tr>
    </w:tbl>
    <w:p w14:paraId="5BBDD70F" w14:textId="515C5FF2" w:rsidR="000B3B5A" w:rsidRPr="007D5CE4" w:rsidRDefault="000B3B5A" w:rsidP="000B3B5A">
      <w:pPr>
        <w:rPr>
          <w:rFonts w:ascii="Arial" w:hAnsi="Arial" w:cs="Arial"/>
          <w:sz w:val="18"/>
          <w:szCs w:val="18"/>
        </w:rPr>
      </w:pPr>
    </w:p>
    <w:p w14:paraId="5FD9AB77" w14:textId="3C93EB4B" w:rsidR="007D5CE4" w:rsidRPr="007D5CE4" w:rsidRDefault="007D5CE4" w:rsidP="000B3B5A">
      <w:pPr>
        <w:rPr>
          <w:rFonts w:ascii="Arial" w:hAnsi="Arial" w:cs="Arial"/>
          <w:sz w:val="18"/>
          <w:szCs w:val="18"/>
        </w:rPr>
      </w:pPr>
    </w:p>
    <w:p w14:paraId="11B667C7" w14:textId="1DB7F45E" w:rsidR="007D5CE4" w:rsidRPr="007D5CE4" w:rsidRDefault="007D5CE4" w:rsidP="000B3B5A">
      <w:pPr>
        <w:rPr>
          <w:rFonts w:ascii="Arial" w:hAnsi="Arial" w:cs="Arial"/>
          <w:sz w:val="18"/>
          <w:szCs w:val="18"/>
        </w:rPr>
      </w:pPr>
    </w:p>
    <w:p w14:paraId="35268108" w14:textId="2130E34E" w:rsidR="007D5CE4" w:rsidRPr="007D5CE4" w:rsidRDefault="007D5CE4" w:rsidP="000B3B5A">
      <w:pPr>
        <w:rPr>
          <w:rFonts w:ascii="Arial" w:hAnsi="Arial" w:cs="Arial"/>
          <w:sz w:val="18"/>
          <w:szCs w:val="18"/>
        </w:rPr>
      </w:pPr>
    </w:p>
    <w:bookmarkEnd w:id="0"/>
    <w:p w14:paraId="6B8CE12E" w14:textId="16A7843F" w:rsidR="007D5CE4" w:rsidRPr="007D5CE4" w:rsidRDefault="007D5CE4" w:rsidP="000B3B5A">
      <w:pPr>
        <w:rPr>
          <w:rFonts w:ascii="Arial" w:hAnsi="Arial" w:cs="Arial"/>
          <w:sz w:val="18"/>
          <w:szCs w:val="18"/>
        </w:rPr>
      </w:pPr>
    </w:p>
    <w:p w14:paraId="338912F8" w14:textId="75AAB019" w:rsidR="007D5CE4" w:rsidRDefault="007D5CE4" w:rsidP="000B3B5A">
      <w:pPr>
        <w:rPr>
          <w:rFonts w:ascii="Arial" w:hAnsi="Arial" w:cs="Arial"/>
          <w:sz w:val="18"/>
          <w:szCs w:val="18"/>
        </w:rPr>
      </w:pPr>
    </w:p>
    <w:p w14:paraId="30329F8D" w14:textId="211FB06D" w:rsidR="00E678C6" w:rsidRDefault="00E678C6" w:rsidP="000B3B5A">
      <w:pPr>
        <w:rPr>
          <w:rFonts w:ascii="Arial" w:hAnsi="Arial" w:cs="Arial"/>
          <w:sz w:val="18"/>
          <w:szCs w:val="18"/>
        </w:rPr>
      </w:pPr>
    </w:p>
    <w:p w14:paraId="57C01505" w14:textId="7EF34F55" w:rsidR="00E678C6" w:rsidRDefault="00E678C6" w:rsidP="000B3B5A">
      <w:pPr>
        <w:rPr>
          <w:rFonts w:ascii="Arial" w:hAnsi="Arial" w:cs="Arial"/>
          <w:sz w:val="18"/>
          <w:szCs w:val="18"/>
        </w:rPr>
      </w:pPr>
    </w:p>
    <w:p w14:paraId="57376D02" w14:textId="045DCCC2" w:rsidR="00E678C6" w:rsidRDefault="00E678C6" w:rsidP="000B3B5A">
      <w:pPr>
        <w:rPr>
          <w:rFonts w:ascii="Arial" w:hAnsi="Arial" w:cs="Arial"/>
          <w:sz w:val="18"/>
          <w:szCs w:val="18"/>
        </w:rPr>
      </w:pPr>
    </w:p>
    <w:p w14:paraId="1D84D897" w14:textId="4A31A0B3" w:rsidR="00E678C6" w:rsidRDefault="00E678C6" w:rsidP="000B3B5A">
      <w:pPr>
        <w:rPr>
          <w:rFonts w:ascii="Arial" w:hAnsi="Arial" w:cs="Arial"/>
          <w:sz w:val="18"/>
          <w:szCs w:val="18"/>
        </w:rPr>
      </w:pPr>
      <w:bookmarkStart w:id="1" w:name="_Hlk59020577"/>
    </w:p>
    <w:p w14:paraId="1EA5651F" w14:textId="6A0835A9" w:rsidR="00E678C6" w:rsidRPr="007D5CE4" w:rsidRDefault="00E678C6" w:rsidP="000B3B5A">
      <w:pPr>
        <w:rPr>
          <w:rFonts w:ascii="Arial" w:hAnsi="Arial" w:cs="Arial"/>
          <w:sz w:val="18"/>
          <w:szCs w:val="18"/>
        </w:rPr>
      </w:pPr>
    </w:p>
    <w:p w14:paraId="7E0A8EC3" w14:textId="1E944BF5" w:rsidR="007D5CE4" w:rsidRPr="007D5CE4" w:rsidRDefault="007D5CE4" w:rsidP="000B3B5A">
      <w:pPr>
        <w:rPr>
          <w:rFonts w:ascii="Arial" w:hAnsi="Arial" w:cs="Arial"/>
          <w:sz w:val="18"/>
          <w:szCs w:val="18"/>
        </w:rPr>
      </w:pPr>
    </w:p>
    <w:p w14:paraId="70F20B0E" w14:textId="670EB5D0" w:rsidR="007D5CE4" w:rsidRPr="007D5CE4" w:rsidRDefault="007D5CE4" w:rsidP="000B3B5A">
      <w:pPr>
        <w:rPr>
          <w:rFonts w:ascii="Arial" w:hAnsi="Arial" w:cs="Arial"/>
          <w:sz w:val="18"/>
          <w:szCs w:val="18"/>
        </w:rPr>
      </w:pPr>
    </w:p>
    <w:p w14:paraId="3E7FCE27" w14:textId="059787D7" w:rsidR="007D5CE4" w:rsidRPr="007D5CE4" w:rsidRDefault="007D5CE4" w:rsidP="00B804B8">
      <w:pPr>
        <w:ind w:left="708"/>
        <w:rPr>
          <w:rFonts w:ascii="Arial" w:hAnsi="Arial" w:cs="Arial"/>
          <w:b/>
          <w:bCs/>
          <w:sz w:val="18"/>
          <w:szCs w:val="18"/>
        </w:rPr>
      </w:pPr>
      <w:r w:rsidRPr="007D5CE4">
        <w:rPr>
          <w:rFonts w:ascii="Arial" w:hAnsi="Arial" w:cs="Arial"/>
          <w:b/>
          <w:bCs/>
          <w:sz w:val="18"/>
          <w:szCs w:val="18"/>
        </w:rPr>
        <w:t xml:space="preserve">TEXTOS Y PLATAFORMAS </w:t>
      </w:r>
      <w:r w:rsidRPr="007D5CE4">
        <w:rPr>
          <w:rFonts w:ascii="Arial" w:hAnsi="Arial" w:cs="Arial"/>
          <w:sz w:val="18"/>
          <w:szCs w:val="18"/>
        </w:rPr>
        <w:t>(todos los libros de texto e instrumentos deben estar debidamente marcados con nombre completo del estudiante)</w:t>
      </w:r>
    </w:p>
    <w:bookmarkEnd w:id="1"/>
    <w:p w14:paraId="28367D48" w14:textId="6FC507EB" w:rsidR="00E127A3" w:rsidRPr="007D5CE4" w:rsidRDefault="00E127A3" w:rsidP="00E127A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4"/>
        <w:gridCol w:w="5322"/>
        <w:gridCol w:w="2314"/>
      </w:tblGrid>
      <w:tr w:rsidR="00D618CE" w:rsidRPr="007D5CE4" w14:paraId="5356D0E6" w14:textId="77777777" w:rsidTr="00B76DE6">
        <w:trPr>
          <w:tblHeader/>
        </w:trPr>
        <w:tc>
          <w:tcPr>
            <w:tcW w:w="1984" w:type="dxa"/>
            <w:shd w:val="clear" w:color="auto" w:fill="ACB9CA" w:themeFill="text2" w:themeFillTint="66"/>
            <w:vAlign w:val="center"/>
          </w:tcPr>
          <w:p w14:paraId="28965136" w14:textId="7BA215A2" w:rsidR="00D618CE" w:rsidRPr="007D5CE4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</w:t>
            </w:r>
          </w:p>
        </w:tc>
        <w:tc>
          <w:tcPr>
            <w:tcW w:w="5322" w:type="dxa"/>
            <w:shd w:val="clear" w:color="auto" w:fill="ACB9CA" w:themeFill="text2" w:themeFillTint="66"/>
            <w:vAlign w:val="center"/>
          </w:tcPr>
          <w:p w14:paraId="4D7109B3" w14:textId="3219A900" w:rsidR="00D618CE" w:rsidRPr="007D5CE4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2314" w:type="dxa"/>
            <w:shd w:val="clear" w:color="auto" w:fill="ACB9CA" w:themeFill="text2" w:themeFillTint="66"/>
            <w:vAlign w:val="center"/>
          </w:tcPr>
          <w:p w14:paraId="048DEA01" w14:textId="77777777" w:rsidR="00D618CE" w:rsidRPr="007D5CE4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AE2F80" w:rsidRPr="007D5CE4" w14:paraId="374EC132" w14:textId="77777777" w:rsidTr="00B76DE6">
        <w:tc>
          <w:tcPr>
            <w:tcW w:w="1984" w:type="dxa"/>
            <w:vMerge w:val="restart"/>
            <w:vAlign w:val="center"/>
          </w:tcPr>
          <w:p w14:paraId="51F3FB76" w14:textId="7C7AFA45" w:rsidR="00AE2F80" w:rsidRPr="007D5CE4" w:rsidRDefault="00AE2F80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sz w:val="18"/>
                <w:szCs w:val="18"/>
              </w:rPr>
              <w:t xml:space="preserve">ESPAÑOL </w:t>
            </w:r>
          </w:p>
        </w:tc>
        <w:tc>
          <w:tcPr>
            <w:tcW w:w="5322" w:type="dxa"/>
            <w:vAlign w:val="center"/>
          </w:tcPr>
          <w:p w14:paraId="4498EBA9" w14:textId="1F6E4E06" w:rsidR="00AE2F80" w:rsidRPr="007D5CE4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Libro de texto</w:t>
            </w:r>
            <w:r w:rsidR="00800D10" w:rsidRPr="007D5CE4">
              <w:rPr>
                <w:rFonts w:ascii="Arial" w:hAnsi="Arial" w:cs="Arial"/>
                <w:sz w:val="18"/>
                <w:szCs w:val="18"/>
              </w:rPr>
              <w:t xml:space="preserve"> Aventura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: Programa Letras  </w:t>
            </w:r>
          </w:p>
        </w:tc>
        <w:tc>
          <w:tcPr>
            <w:tcW w:w="2314" w:type="dxa"/>
            <w:vAlign w:val="center"/>
          </w:tcPr>
          <w:p w14:paraId="39957FA5" w14:textId="075BD4DB" w:rsidR="00AE2F80" w:rsidRPr="007D5CE4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libro + 1 cartilla </w:t>
            </w:r>
          </w:p>
        </w:tc>
      </w:tr>
      <w:tr w:rsidR="00AE2F80" w:rsidRPr="007D5CE4" w14:paraId="27403B25" w14:textId="77777777" w:rsidTr="00B76DE6">
        <w:tc>
          <w:tcPr>
            <w:tcW w:w="1984" w:type="dxa"/>
            <w:vMerge/>
            <w:vAlign w:val="center"/>
          </w:tcPr>
          <w:p w14:paraId="6EF1F6FD" w14:textId="77777777" w:rsidR="00AE2F80" w:rsidRPr="007D5CE4" w:rsidRDefault="00AE2F80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2" w:type="dxa"/>
            <w:vAlign w:val="center"/>
          </w:tcPr>
          <w:p w14:paraId="539D299E" w14:textId="2F9A7A4D" w:rsidR="00AE2F80" w:rsidRPr="007D5CE4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Libro de texto: Comprensión de lectura: ENTRELETRAS D Editorial NORMA. ISBN: 9789580003014</w:t>
            </w:r>
          </w:p>
        </w:tc>
        <w:tc>
          <w:tcPr>
            <w:tcW w:w="2314" w:type="dxa"/>
            <w:vAlign w:val="center"/>
          </w:tcPr>
          <w:p w14:paraId="4F5266D8" w14:textId="6D1651C0" w:rsidR="00AE2F80" w:rsidRPr="007D5CE4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libro </w:t>
            </w:r>
          </w:p>
        </w:tc>
      </w:tr>
      <w:tr w:rsidR="00D618CE" w:rsidRPr="007D5CE4" w14:paraId="3ACA99B1" w14:textId="77777777" w:rsidTr="00B76DE6">
        <w:tc>
          <w:tcPr>
            <w:tcW w:w="1984" w:type="dxa"/>
            <w:vAlign w:val="center"/>
          </w:tcPr>
          <w:p w14:paraId="3F11611A" w14:textId="412E8640" w:rsidR="00D618CE" w:rsidRPr="007D5CE4" w:rsidRDefault="00D618CE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5CE4">
              <w:rPr>
                <w:rFonts w:ascii="Arial" w:hAnsi="Arial" w:cs="Arial"/>
                <w:b/>
                <w:sz w:val="18"/>
                <w:szCs w:val="18"/>
                <w:lang w:val="en-US"/>
              </w:rPr>
              <w:t>ENGLISH / ESPAÑOL/ UNIT OF INQUIRY</w:t>
            </w:r>
          </w:p>
        </w:tc>
        <w:tc>
          <w:tcPr>
            <w:tcW w:w="5322" w:type="dxa"/>
            <w:vAlign w:val="center"/>
          </w:tcPr>
          <w:p w14:paraId="6356765A" w14:textId="315B9DB1" w:rsidR="00D618CE" w:rsidRPr="007D5CE4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D5CE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Plataforma </w:t>
            </w:r>
            <w:proofErr w:type="spellStart"/>
            <w:r w:rsidRPr="007D5CE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Learning</w:t>
            </w:r>
            <w:proofErr w:type="spellEnd"/>
            <w:r w:rsidRPr="007D5CE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7D5CE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7D5CE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Z. Se adquiere el PIN en el enlace de </w:t>
            </w:r>
            <w:proofErr w:type="spellStart"/>
            <w:r w:rsidRPr="007D5CE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phidias</w:t>
            </w:r>
            <w:proofErr w:type="spellEnd"/>
            <w:r w:rsidRPr="007D5CE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314" w:type="dxa"/>
            <w:vAlign w:val="center"/>
          </w:tcPr>
          <w:p w14:paraId="070736B6" w14:textId="6E003E85" w:rsidR="00D618CE" w:rsidRPr="007D5CE4" w:rsidRDefault="00D618CE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PIN por cada estudiante</w:t>
            </w:r>
          </w:p>
        </w:tc>
      </w:tr>
      <w:tr w:rsidR="005B3F4C" w:rsidRPr="007D5CE4" w14:paraId="5D045A6A" w14:textId="77777777" w:rsidTr="00B76DE6">
        <w:tc>
          <w:tcPr>
            <w:tcW w:w="1984" w:type="dxa"/>
            <w:vMerge w:val="restart"/>
            <w:vAlign w:val="center"/>
          </w:tcPr>
          <w:p w14:paraId="26A0813B" w14:textId="18D26305" w:rsidR="005B3F4C" w:rsidRPr="007D5CE4" w:rsidRDefault="005B3F4C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sz w:val="18"/>
                <w:szCs w:val="18"/>
              </w:rPr>
              <w:t xml:space="preserve">MÚSICA </w:t>
            </w:r>
          </w:p>
        </w:tc>
        <w:tc>
          <w:tcPr>
            <w:tcW w:w="5322" w:type="dxa"/>
            <w:vAlign w:val="center"/>
          </w:tcPr>
          <w:p w14:paraId="5B4FC81F" w14:textId="7B5BBDF3" w:rsidR="005B3F4C" w:rsidRPr="007D5CE4" w:rsidRDefault="00AA4F80" w:rsidP="00345B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Cartilla de Iniciación Instrumental 1 (para violín, viola, violonchelo o contrabajo depende del instrumento seleccionado)</w:t>
            </w:r>
          </w:p>
        </w:tc>
        <w:tc>
          <w:tcPr>
            <w:tcW w:w="2314" w:type="dxa"/>
            <w:vAlign w:val="center"/>
          </w:tcPr>
          <w:p w14:paraId="1EBD3E1B" w14:textId="122D7B2F" w:rsidR="005B3F4C" w:rsidRPr="007D5CE4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libro </w:t>
            </w:r>
          </w:p>
        </w:tc>
      </w:tr>
      <w:tr w:rsidR="005B3F4C" w:rsidRPr="007D5CE4" w14:paraId="269EF735" w14:textId="77777777" w:rsidTr="00B76DE6">
        <w:tc>
          <w:tcPr>
            <w:tcW w:w="1984" w:type="dxa"/>
            <w:vMerge/>
            <w:vAlign w:val="center"/>
          </w:tcPr>
          <w:p w14:paraId="39DD637E" w14:textId="77777777" w:rsidR="005B3F4C" w:rsidRPr="007D5CE4" w:rsidRDefault="005B3F4C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2" w:type="dxa"/>
            <w:vAlign w:val="center"/>
          </w:tcPr>
          <w:p w14:paraId="0B0D6EBA" w14:textId="1D58F1E3" w:rsidR="005B3F4C" w:rsidRPr="007D5CE4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Instrumento: (violín, viola, violonchelo o contrabajo) El instrumento se compra de acuerdo a la selección que se realiza en el mes de febrero. Esperar la recomendación de los maestros de cada instrumento quienes le proporcionarán a los padres el tamaño de acuerdo a cada niño, marca y accesorios y condiciones del instrumento.</w:t>
            </w:r>
          </w:p>
        </w:tc>
        <w:tc>
          <w:tcPr>
            <w:tcW w:w="2314" w:type="dxa"/>
            <w:vAlign w:val="center"/>
          </w:tcPr>
          <w:p w14:paraId="1D5D7D5C" w14:textId="4270B343" w:rsidR="005B3F4C" w:rsidRPr="007D5CE4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instrumento por niño </w:t>
            </w:r>
          </w:p>
        </w:tc>
      </w:tr>
    </w:tbl>
    <w:p w14:paraId="59F9BDBF" w14:textId="77777777" w:rsidR="00E127A3" w:rsidRPr="007D5CE4" w:rsidRDefault="00E127A3" w:rsidP="00E127A3">
      <w:pPr>
        <w:rPr>
          <w:rFonts w:ascii="Arial" w:hAnsi="Arial" w:cs="Arial"/>
          <w:sz w:val="18"/>
          <w:szCs w:val="18"/>
        </w:rPr>
      </w:pPr>
    </w:p>
    <w:p w14:paraId="466348EF" w14:textId="69F1D1E9" w:rsidR="000B3B5A" w:rsidRPr="007D5CE4" w:rsidRDefault="000B3B5A" w:rsidP="000B3B5A">
      <w:pPr>
        <w:rPr>
          <w:rFonts w:ascii="Arial" w:hAnsi="Arial" w:cs="Arial"/>
          <w:sz w:val="18"/>
          <w:szCs w:val="18"/>
        </w:rPr>
      </w:pPr>
    </w:p>
    <w:p w14:paraId="428C530C" w14:textId="45B7C2FE" w:rsidR="009D74E9" w:rsidRDefault="000B3B5A" w:rsidP="009D74E9">
      <w:pPr>
        <w:rPr>
          <w:rFonts w:ascii="Arial" w:hAnsi="Arial" w:cs="Arial"/>
        </w:rPr>
      </w:pPr>
      <w:r w:rsidRPr="007D5CE4">
        <w:rPr>
          <w:rFonts w:ascii="Arial" w:hAnsi="Arial" w:cs="Arial"/>
          <w:sz w:val="18"/>
          <w:szCs w:val="18"/>
        </w:rPr>
        <w:tab/>
      </w:r>
      <w:r w:rsidR="009D74E9" w:rsidRPr="00B804B8">
        <w:rPr>
          <w:rFonts w:ascii="Arial" w:hAnsi="Arial" w:cs="Arial"/>
          <w:b/>
          <w:bCs/>
        </w:rPr>
        <w:t>NOTA</w:t>
      </w:r>
      <w:r w:rsidR="009D74E9">
        <w:rPr>
          <w:rFonts w:ascii="Arial" w:hAnsi="Arial" w:cs="Arial"/>
        </w:rPr>
        <w:t xml:space="preserve">: los textos de </w:t>
      </w:r>
      <w:r w:rsidR="00C71F18">
        <w:rPr>
          <w:rFonts w:ascii="Arial" w:hAnsi="Arial" w:cs="Arial"/>
        </w:rPr>
        <w:t xml:space="preserve">PLAN LECTOR </w:t>
      </w:r>
      <w:r w:rsidR="009D74E9">
        <w:rPr>
          <w:rFonts w:ascii="Arial" w:hAnsi="Arial" w:cs="Arial"/>
        </w:rPr>
        <w:t xml:space="preserve">serán asignados en la primera semana de cada trimestre </w:t>
      </w:r>
    </w:p>
    <w:p w14:paraId="4D4822EC" w14:textId="6CEECFA3" w:rsidR="000B3B5A" w:rsidRPr="007D5CE4" w:rsidRDefault="00A76679" w:rsidP="000B3B5A">
      <w:pPr>
        <w:tabs>
          <w:tab w:val="left" w:pos="12975"/>
        </w:tabs>
        <w:rPr>
          <w:rFonts w:ascii="Arial" w:hAnsi="Arial" w:cs="Arial"/>
          <w:sz w:val="18"/>
          <w:szCs w:val="18"/>
        </w:rPr>
      </w:pPr>
      <w:r w:rsidRPr="00AE77D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12605C8" wp14:editId="61E58742">
            <wp:simplePos x="0" y="0"/>
            <wp:positionH relativeFrom="margin">
              <wp:posOffset>1043305</wp:posOffset>
            </wp:positionH>
            <wp:positionV relativeFrom="paragraph">
              <wp:posOffset>4276090</wp:posOffset>
            </wp:positionV>
            <wp:extent cx="4987064" cy="88582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1"/>
                    <a:stretch/>
                  </pic:blipFill>
                  <pic:spPr bwMode="auto">
                    <a:xfrm>
                      <a:off x="0" y="0"/>
                      <a:ext cx="498706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B5A" w:rsidRPr="007D5CE4" w:rsidSect="00501B25">
      <w:headerReference w:type="default" r:id="rId8"/>
      <w:pgSz w:w="12240" w:h="15840" w:code="1"/>
      <w:pgMar w:top="720" w:right="1134" w:bottom="720" w:left="720" w:header="7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6FB4" w14:textId="77777777" w:rsidR="00A35975" w:rsidRDefault="00A35975" w:rsidP="006C45A9">
      <w:r>
        <w:separator/>
      </w:r>
    </w:p>
  </w:endnote>
  <w:endnote w:type="continuationSeparator" w:id="0">
    <w:p w14:paraId="17529C5B" w14:textId="77777777" w:rsidR="00A35975" w:rsidRDefault="00A35975" w:rsidP="006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775C" w14:textId="77777777" w:rsidR="00A35975" w:rsidRDefault="00A35975" w:rsidP="006C45A9">
      <w:r>
        <w:separator/>
      </w:r>
    </w:p>
  </w:footnote>
  <w:footnote w:type="continuationSeparator" w:id="0">
    <w:p w14:paraId="1AFE27C7" w14:textId="77777777" w:rsidR="00A35975" w:rsidRDefault="00A35975" w:rsidP="006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6F52" w14:textId="6ABF7159" w:rsidR="006C45A9" w:rsidRDefault="00BA4685" w:rsidP="00354891">
    <w:pPr>
      <w:pStyle w:val="CalendarText"/>
    </w:pPr>
    <w:r w:rsidRPr="00DA38C0">
      <w:rPr>
        <w:noProof/>
      </w:rPr>
      <w:drawing>
        <wp:anchor distT="0" distB="0" distL="114300" distR="114300" simplePos="0" relativeHeight="251662336" behindDoc="0" locked="0" layoutInCell="1" allowOverlap="1" wp14:anchorId="71034D1F" wp14:editId="7FC37473">
          <wp:simplePos x="0" y="0"/>
          <wp:positionH relativeFrom="column">
            <wp:posOffset>257175</wp:posOffset>
          </wp:positionH>
          <wp:positionV relativeFrom="paragraph">
            <wp:posOffset>-177165</wp:posOffset>
          </wp:positionV>
          <wp:extent cx="782854" cy="885825"/>
          <wp:effectExtent l="0" t="0" r="0" b="0"/>
          <wp:wrapNone/>
          <wp:docPr id="1" name="Imagen 16">
            <a:extLst xmlns:a="http://schemas.openxmlformats.org/drawingml/2006/main">
              <a:ext uri="{FF2B5EF4-FFF2-40B4-BE49-F238E27FC236}">
                <a16:creationId xmlns:a16="http://schemas.microsoft.com/office/drawing/2014/main" id="{3DD16B03-4B95-44D9-9E1E-5C0FFB01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>
                    <a:extLst>
                      <a:ext uri="{FF2B5EF4-FFF2-40B4-BE49-F238E27FC236}">
                        <a16:creationId xmlns:a16="http://schemas.microsoft.com/office/drawing/2014/main" id="{3DD16B03-4B95-44D9-9E1E-5C0FFB01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5"/>
                  <a:stretch/>
                </pic:blipFill>
                <pic:spPr bwMode="auto">
                  <a:xfrm>
                    <a:off x="0" y="0"/>
                    <a:ext cx="782854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988C" w14:textId="2F299ED7" w:rsidR="00354891" w:rsidRDefault="00354891" w:rsidP="00354891">
    <w:pPr>
      <w:pStyle w:val="CalendarText"/>
    </w:pPr>
  </w:p>
  <w:p w14:paraId="3EC89826" w14:textId="77777777" w:rsidR="00354891" w:rsidRDefault="00354891" w:rsidP="00354891">
    <w:pPr>
      <w:pStyle w:val="Calenda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963"/>
    <w:multiLevelType w:val="hybridMultilevel"/>
    <w:tmpl w:val="50D6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D4C"/>
    <w:multiLevelType w:val="hybridMultilevel"/>
    <w:tmpl w:val="A08225C2"/>
    <w:lvl w:ilvl="0" w:tplc="E90E77A0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s-CO" w:eastAsia="es-CO" w:bidi="es-CO"/>
      </w:rPr>
    </w:lvl>
    <w:lvl w:ilvl="1" w:tplc="D7325884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1DF4671C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F4305BBC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B98CB46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F8F308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02D4E566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101A02D4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CCF21196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 w15:restartNumberingAfterBreak="0">
    <w:nsid w:val="58DD59CC"/>
    <w:multiLevelType w:val="hybridMultilevel"/>
    <w:tmpl w:val="64FA2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57E12"/>
    <w:multiLevelType w:val="hybridMultilevel"/>
    <w:tmpl w:val="B0240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2853"/>
    <w:multiLevelType w:val="hybridMultilevel"/>
    <w:tmpl w:val="56465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A1BDA"/>
    <w:multiLevelType w:val="hybridMultilevel"/>
    <w:tmpl w:val="4CBAE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A9"/>
    <w:rsid w:val="00034C8D"/>
    <w:rsid w:val="000402DB"/>
    <w:rsid w:val="000B3B5A"/>
    <w:rsid w:val="000C3E0C"/>
    <w:rsid w:val="000E4CEC"/>
    <w:rsid w:val="000F149C"/>
    <w:rsid w:val="00105A8D"/>
    <w:rsid w:val="00143CC6"/>
    <w:rsid w:val="00146B74"/>
    <w:rsid w:val="00172708"/>
    <w:rsid w:val="001E4098"/>
    <w:rsid w:val="001F3497"/>
    <w:rsid w:val="001F753E"/>
    <w:rsid w:val="00221F1C"/>
    <w:rsid w:val="002849A7"/>
    <w:rsid w:val="002867AF"/>
    <w:rsid w:val="00295E47"/>
    <w:rsid w:val="002A55B1"/>
    <w:rsid w:val="002E07F1"/>
    <w:rsid w:val="002F2A0B"/>
    <w:rsid w:val="00340AC5"/>
    <w:rsid w:val="00354891"/>
    <w:rsid w:val="00360B5A"/>
    <w:rsid w:val="003B3003"/>
    <w:rsid w:val="003C2547"/>
    <w:rsid w:val="003D2AEF"/>
    <w:rsid w:val="003D442D"/>
    <w:rsid w:val="00411B8C"/>
    <w:rsid w:val="00431F4E"/>
    <w:rsid w:val="004464EE"/>
    <w:rsid w:val="00452312"/>
    <w:rsid w:val="00484BC8"/>
    <w:rsid w:val="004866B2"/>
    <w:rsid w:val="00501B25"/>
    <w:rsid w:val="0051636B"/>
    <w:rsid w:val="00541D25"/>
    <w:rsid w:val="00546151"/>
    <w:rsid w:val="005A44C3"/>
    <w:rsid w:val="005B3F4C"/>
    <w:rsid w:val="005B6C60"/>
    <w:rsid w:val="005D1438"/>
    <w:rsid w:val="00664C69"/>
    <w:rsid w:val="006C3EA2"/>
    <w:rsid w:val="006C45A9"/>
    <w:rsid w:val="006D3E25"/>
    <w:rsid w:val="006F2760"/>
    <w:rsid w:val="007446B9"/>
    <w:rsid w:val="007758AF"/>
    <w:rsid w:val="00795A4B"/>
    <w:rsid w:val="007A2CA8"/>
    <w:rsid w:val="007D5CE4"/>
    <w:rsid w:val="007F24C4"/>
    <w:rsid w:val="00800D10"/>
    <w:rsid w:val="00802515"/>
    <w:rsid w:val="008113CD"/>
    <w:rsid w:val="008435B8"/>
    <w:rsid w:val="00856B77"/>
    <w:rsid w:val="00876110"/>
    <w:rsid w:val="008775CF"/>
    <w:rsid w:val="00897348"/>
    <w:rsid w:val="008A1D7D"/>
    <w:rsid w:val="008B09D0"/>
    <w:rsid w:val="008E6EE2"/>
    <w:rsid w:val="00972FFE"/>
    <w:rsid w:val="009760C3"/>
    <w:rsid w:val="009D74E9"/>
    <w:rsid w:val="00A17AD6"/>
    <w:rsid w:val="00A213AA"/>
    <w:rsid w:val="00A35975"/>
    <w:rsid w:val="00A76679"/>
    <w:rsid w:val="00A842F1"/>
    <w:rsid w:val="00AA4F80"/>
    <w:rsid w:val="00AE2F80"/>
    <w:rsid w:val="00AE77D8"/>
    <w:rsid w:val="00B001E9"/>
    <w:rsid w:val="00B1629B"/>
    <w:rsid w:val="00B24CB5"/>
    <w:rsid w:val="00B76DE6"/>
    <w:rsid w:val="00B802FC"/>
    <w:rsid w:val="00B804B8"/>
    <w:rsid w:val="00B85796"/>
    <w:rsid w:val="00BA4685"/>
    <w:rsid w:val="00BC281F"/>
    <w:rsid w:val="00BD7F28"/>
    <w:rsid w:val="00C07A4E"/>
    <w:rsid w:val="00C10763"/>
    <w:rsid w:val="00C16207"/>
    <w:rsid w:val="00C35D42"/>
    <w:rsid w:val="00C70E06"/>
    <w:rsid w:val="00C71F18"/>
    <w:rsid w:val="00C85793"/>
    <w:rsid w:val="00C93934"/>
    <w:rsid w:val="00CE1277"/>
    <w:rsid w:val="00CE42A9"/>
    <w:rsid w:val="00D011A5"/>
    <w:rsid w:val="00D618CE"/>
    <w:rsid w:val="00D70EB6"/>
    <w:rsid w:val="00DA38C0"/>
    <w:rsid w:val="00E127A3"/>
    <w:rsid w:val="00E31EA5"/>
    <w:rsid w:val="00E62FAE"/>
    <w:rsid w:val="00E65388"/>
    <w:rsid w:val="00E678C6"/>
    <w:rsid w:val="00E75569"/>
    <w:rsid w:val="00E821A8"/>
    <w:rsid w:val="00E83C8B"/>
    <w:rsid w:val="00EB3500"/>
    <w:rsid w:val="00EC0EE3"/>
    <w:rsid w:val="00EE0ECE"/>
    <w:rsid w:val="00F7164B"/>
    <w:rsid w:val="00F745D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8EA"/>
  <w15:chartTrackingRefBased/>
  <w15:docId w15:val="{468A6BC1-59A2-8D40-BE54-34DFCD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55B1"/>
    <w:pPr>
      <w:ind w:left="245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3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C45A9"/>
  </w:style>
  <w:style w:type="paragraph" w:styleId="Piedepgina">
    <w:name w:val="footer"/>
    <w:basedOn w:val="Normal"/>
    <w:link w:val="Piedepgina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5A9"/>
  </w:style>
  <w:style w:type="paragraph" w:styleId="Prrafodelista">
    <w:name w:val="List Paragraph"/>
    <w:basedOn w:val="Normal"/>
    <w:uiPriority w:val="34"/>
    <w:qFormat/>
    <w:rsid w:val="00795A4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 w:bidi="ar-SA"/>
    </w:rPr>
  </w:style>
  <w:style w:type="paragraph" w:customStyle="1" w:styleId="Normal1">
    <w:name w:val="Normal1"/>
    <w:rsid w:val="003D442D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D44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42D"/>
    <w:rPr>
      <w:rFonts w:ascii="Georgia" w:eastAsia="Georgia" w:hAnsi="Georgia" w:cs="Georgia"/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paragraph" w:styleId="Sinespaciado">
    <w:name w:val="No Spacing"/>
    <w:uiPriority w:val="1"/>
    <w:qFormat/>
    <w:rsid w:val="0051636B"/>
    <w:rPr>
      <w:sz w:val="22"/>
      <w:szCs w:val="22"/>
    </w:rPr>
  </w:style>
  <w:style w:type="table" w:styleId="Tablaconcuadrcula">
    <w:name w:val="Table Grid"/>
    <w:basedOn w:val="Tablanormal"/>
    <w:uiPriority w:val="59"/>
    <w:rsid w:val="003D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55B1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paragraph" w:customStyle="1" w:styleId="CalendarText">
    <w:name w:val="CalendarText"/>
    <w:basedOn w:val="Normal"/>
    <w:rsid w:val="00FF4736"/>
    <w:pPr>
      <w:widowControl/>
      <w:autoSpaceDE/>
      <w:autoSpaceDN/>
    </w:pPr>
    <w:rPr>
      <w:rFonts w:ascii="Arial" w:eastAsia="Times New Roman" w:hAnsi="Arial" w:cs="Arial"/>
      <w:color w:val="000000"/>
      <w:sz w:val="20"/>
      <w:szCs w:val="24"/>
      <w:lang w:val="en-US" w:eastAsia="en-US" w:bidi="ar-SA"/>
    </w:rPr>
  </w:style>
  <w:style w:type="character" w:customStyle="1" w:styleId="WinCalendarBLANKCELLSTYLE0">
    <w:name w:val="WinCalendar_BLANKCELL_STYLE0"/>
    <w:rsid w:val="00FF473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70E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E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AC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3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</cp:lastModifiedBy>
  <cp:revision>7</cp:revision>
  <cp:lastPrinted>2020-08-26T18:13:00Z</cp:lastPrinted>
  <dcterms:created xsi:type="dcterms:W3CDTF">2021-01-15T22:58:00Z</dcterms:created>
  <dcterms:modified xsi:type="dcterms:W3CDTF">2021-01-22T14:56:00Z</dcterms:modified>
</cp:coreProperties>
</file>